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3107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华文中宋" w:hAnsi="华文中宋" w:eastAsia="华文中宋" w:cs="华文中宋"/>
          <w:b/>
          <w:bCs/>
          <w:sz w:val="44"/>
          <w:szCs w:val="44"/>
        </w:rPr>
      </w:pPr>
      <w:bookmarkStart w:id="0" w:name="_GoBack"/>
    </w:p>
    <w:p w14:paraId="0E5408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华文中宋" w:hAnsi="华文中宋" w:eastAsia="华文中宋" w:cs="华文中宋"/>
          <w:b/>
          <w:bCs/>
          <w:sz w:val="44"/>
          <w:szCs w:val="44"/>
        </w:rPr>
      </w:pPr>
      <w:r>
        <w:rPr>
          <w:rFonts w:hint="eastAsia" w:ascii="华文中宋" w:hAnsi="华文中宋" w:eastAsia="华文中宋" w:cs="华文中宋"/>
          <w:b/>
          <w:bCs/>
          <w:sz w:val="44"/>
          <w:szCs w:val="44"/>
        </w:rPr>
        <w:t>秋季产品推广方案概述​</w:t>
      </w:r>
    </w:p>
    <w:p w14:paraId="6139E8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C688F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随着气温逐浙下降，消费市场已逐步进入秋季需求旺季；为进一步提升公司核心产品的市场占有率，现计划于9月中旬至11月下旬，在全国30余个重点城市开展“秋日焕新主题推广活动”。​</w:t>
      </w:r>
    </w:p>
    <w:p w14:paraId="51D085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次活动将围绕三大板块展开：一是联合线下门店推出限时折扣，二是通过社交媒体平台发起秋日好物分享话题互动，三是为新用户提供首单立减50元的专属福利，同时老用户可享受8折优惠（注：老用户折扣与新用户福利不可同时享用）。​</w:t>
      </w:r>
    </w:p>
    <w:p w14:paraId="4AB694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需要注意的是，活动预算需控制在80-100万元区间内，各部门需在8月25日前提交分工细则，确保活动按计划顺力推进。最终实现产品销量环比提升百分之20以上的目标，活动结束后15个工作日内，市场部需提交效果分析报告。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9C00C3"/>
    <w:rsid w:val="5EB00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301</Words>
  <Characters>312</Characters>
  <Lines>0</Lines>
  <Paragraphs>0</Paragraphs>
  <TotalTime>1</TotalTime>
  <ScaleCrop>false</ScaleCrop>
  <LinksUpToDate>false</LinksUpToDate>
  <CharactersWithSpaces>312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2025-09-24T03:26:00Z</dcterms:created>
  <dc:creator>24648</dc:creator>
  <cp:lastModifiedBy>黄青松</cp:lastModifiedBy>
  <dcterms:modified xsi:type="dcterms:W3CDTF">2025-09-24T05:31:07Z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eyJoZGlkIjoiMTJiZWVhZTg3N2E2YjIwMDZkOThkMWE3ZDVkYWQyNjAiLCJ1c2VySWQiOiIxNjU3NzI2ODg1In0=</vt:lpwstr>
  </property>
  <property fmtid="{D5CDD505-2E9C-101B-9397-08002B2CF9AE}" pid="4" name="ICV">
    <vt:lpwstr>EE72D792E2494BE5B2154870F67F9DD7_12</vt:lpwstr>
  </property>
</Properties>
</file>