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2D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b w:val="0"/>
          <w:bCs w:val="0"/>
        </w:rPr>
      </w:pPr>
    </w:p>
    <w:p w14:paraId="5BC8DA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关于2025年</w:t>
      </w:r>
      <w:r>
        <w:rPr>
          <w:rFonts w:hint="eastAsia" w:ascii="方正小标宋简体" w:hAnsi="方正小标宋简体" w:eastAsia="方正小标宋简体" w:cs="方正小标宋简体"/>
          <w:b/>
          <w:bCs/>
          <w:sz w:val="44"/>
          <w:szCs w:val="44"/>
          <w:lang w:val="en-US" w:eastAsia="zh-CN"/>
        </w:rPr>
        <w:t>中秋节国庆节</w:t>
      </w:r>
      <w:r>
        <w:rPr>
          <w:rFonts w:hint="eastAsia" w:ascii="方正小标宋简体" w:hAnsi="方正小标宋简体" w:eastAsia="方正小标宋简体" w:cs="方正小标宋简体"/>
          <w:b/>
          <w:bCs/>
          <w:sz w:val="44"/>
          <w:szCs w:val="44"/>
        </w:rPr>
        <w:t>放假</w:t>
      </w:r>
      <w:r>
        <w:rPr>
          <w:rFonts w:hint="eastAsia" w:ascii="方正小标宋简体" w:hAnsi="方正小标宋简体" w:eastAsia="方正小标宋简体" w:cs="方正小标宋简体"/>
          <w:b/>
          <w:bCs/>
          <w:sz w:val="44"/>
          <w:szCs w:val="44"/>
          <w:lang w:val="en-US" w:eastAsia="zh-CN"/>
        </w:rPr>
        <w:t>值班安排</w:t>
      </w:r>
      <w:r>
        <w:rPr>
          <w:rFonts w:hint="eastAsia" w:ascii="方正小标宋简体" w:hAnsi="方正小标宋简体" w:eastAsia="方正小标宋简体" w:cs="方正小标宋简体"/>
          <w:b/>
          <w:bCs/>
          <w:sz w:val="44"/>
          <w:szCs w:val="44"/>
        </w:rPr>
        <w:t>的通知</w:t>
      </w:r>
    </w:p>
    <w:p w14:paraId="2206CE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p>
    <w:p w14:paraId="2941AB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公司各部门、分支机构：</w:t>
      </w:r>
    </w:p>
    <w:p w14:paraId="7D3D11A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根据有关部门关于2025年中秋节国庆节放假的通知，公司放假安排如下：</w:t>
      </w:r>
    </w:p>
    <w:p w14:paraId="7DBCCC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2025年10月1日（周三）至8日（周三）放假调休，共8天。9月28日（周日）、10月11日（周六）上班。</w:t>
      </w:r>
    </w:p>
    <w:p w14:paraId="61C389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放假期间请公司有关部门和各分支机构做好值班值守及三防一保工作。</w:t>
      </w:r>
    </w:p>
    <w:p w14:paraId="35C053D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特此通知。</w:t>
      </w:r>
    </w:p>
    <w:p w14:paraId="38B898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bookmarkStart w:id="0" w:name="_GoBack"/>
      <w:bookmarkEnd w:id="0"/>
    </w:p>
    <w:p w14:paraId="2A71C2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p>
    <w:p w14:paraId="2486CF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p>
    <w:p w14:paraId="7660B3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1600" w:firstLineChars="500"/>
        <w:jc w:val="righ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办公室（董办、保密办）</w:t>
      </w:r>
    </w:p>
    <w:p w14:paraId="2213A8D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60" w:lineRule="exact"/>
        <w:ind w:firstLine="1600" w:firstLineChars="500"/>
        <w:jc w:val="righ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2025年9月23日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D545B"/>
    <w:rsid w:val="20123BF5"/>
    <w:rsid w:val="2A531A2D"/>
    <w:rsid w:val="31E5498E"/>
    <w:rsid w:val="4ABF642A"/>
    <w:rsid w:val="5FA56CCD"/>
    <w:rsid w:val="73A03244"/>
    <w:rsid w:val="73C01BF2"/>
    <w:rsid w:val="73F2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195</Words>
  <Characters>220</Characters>
  <Lines>0</Lines>
  <Paragraphs>0</Paragraphs>
  <TotalTime>16</TotalTime>
  <ScaleCrop>false</ScaleCrop>
  <LinksUpToDate>false</LinksUpToDate>
  <CharactersWithSpaces>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2025-09-23T07:07:00Z</dcterms:created>
  <dc:creator>24648</dc:creator>
  <cp:lastModifiedBy>黄青松</cp:lastModifiedBy>
  <dcterms:modified xsi:type="dcterms:W3CDTF">2026-01-13T00:58:22Z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eyJoZGlkIjoiMTJiZWVhZTg3N2E2YjIwMDZkOThkMWE3ZDVkYWQyNjAiLCJ1c2VySWQiOiIxNjU3NzI2ODg1In0=</vt:lpwstr>
  </property>
  <property fmtid="{D5CDD505-2E9C-101B-9397-08002B2CF9AE}" pid="4" name="ICV">
    <vt:lpwstr>9CD54606CE6740BF8869D4DDE273C05B_12</vt:lpwstr>
  </property>
</Properties>
</file>